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370CBCDD" w14:textId="77777777" w:rsidR="008970FD" w:rsidRPr="008970FD" w:rsidRDefault="008970FD" w:rsidP="008970F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970F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127440F" w14:textId="6E253C76" w:rsidR="008970FD" w:rsidRDefault="008970FD" w:rsidP="008970F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970FD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258D686A" w14:textId="77777777" w:rsidR="009D019C" w:rsidRPr="008970FD" w:rsidRDefault="009D019C" w:rsidP="008970F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92DF0D1" w14:textId="010392E6" w:rsidR="008970FD" w:rsidRPr="008970FD" w:rsidRDefault="008970FD" w:rsidP="008970FD">
      <w:pPr>
        <w:ind w:left="-567"/>
        <w:jc w:val="center"/>
        <w:rPr>
          <w:rFonts w:ascii="Gungsuh" w:eastAsia="Gungsuh" w:hAnsi="Gungsuh"/>
          <w:sz w:val="28"/>
          <w:szCs w:val="28"/>
        </w:rPr>
      </w:pPr>
      <w:r w:rsidRPr="008970FD">
        <w:rPr>
          <w:rFonts w:ascii="Gungsuh" w:eastAsia="Gungsuh" w:hAnsi="Gungsuh"/>
          <w:noProof/>
          <w:sz w:val="28"/>
          <w:szCs w:val="28"/>
        </w:rPr>
        <w:drawing>
          <wp:inline distT="0" distB="0" distL="0" distR="0" wp14:anchorId="201C82E3" wp14:editId="00D613AA">
            <wp:extent cx="152400" cy="152400"/>
            <wp:effectExtent l="0" t="0" r="0" b="0"/>
            <wp:docPr id="21" name="Рисунок 2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b/>
          <w:bCs/>
          <w:color w:val="FF0000"/>
          <w:sz w:val="28"/>
          <w:szCs w:val="28"/>
        </w:rPr>
        <w:t xml:space="preserve"> </w:t>
      </w:r>
      <w:r w:rsidRPr="008970FD">
        <w:rPr>
          <w:rFonts w:ascii="Gungsuh" w:eastAsia="Gungsuh" w:hAnsi="Gungsuh"/>
          <w:b/>
          <w:bCs/>
          <w:color w:val="FF0000"/>
          <w:sz w:val="28"/>
          <w:szCs w:val="28"/>
        </w:rPr>
        <w:t>"Когда мы едины - мы непобедимы!"</w:t>
      </w:r>
      <w:r w:rsidRPr="008970FD">
        <w:rPr>
          <w:rFonts w:ascii="Gungsuh" w:eastAsia="Gungsuh" w:hAnsi="Gungsuh"/>
          <w:color w:val="FF0000"/>
          <w:sz w:val="28"/>
          <w:szCs w:val="28"/>
        </w:rPr>
        <w:t> </w:t>
      </w:r>
      <w:r w:rsidRPr="008970FD">
        <w:rPr>
          <w:rFonts w:ascii="Gungsuh" w:eastAsia="Gungsuh" w:hAnsi="Gungsuh"/>
          <w:noProof/>
          <w:sz w:val="28"/>
          <w:szCs w:val="28"/>
        </w:rPr>
        <w:drawing>
          <wp:inline distT="0" distB="0" distL="0" distR="0" wp14:anchorId="35364749" wp14:editId="50315876">
            <wp:extent cx="152400" cy="152400"/>
            <wp:effectExtent l="0" t="0" r="0" b="0"/>
            <wp:docPr id="10" name="Рисунок 10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3365" w14:textId="35512653" w:rsidR="009D019C" w:rsidRPr="009D019C" w:rsidRDefault="009D019C" w:rsidP="009D019C">
      <w:pPr>
        <w:pStyle w:val="a3"/>
        <w:ind w:left="-567"/>
        <w:jc w:val="center"/>
        <w:rPr>
          <w:rFonts w:ascii="Gungsuh" w:eastAsia="Gungsuh" w:hAnsi="Gungsuh"/>
          <w:i/>
          <w:iCs/>
          <w:color w:val="002060"/>
          <w:sz w:val="28"/>
          <w:szCs w:val="28"/>
        </w:rPr>
      </w:pPr>
      <w:r w:rsidRPr="009D019C">
        <w:rPr>
          <w:rFonts w:ascii="Gungsuh" w:eastAsia="Gungsuh" w:hAnsi="Gungsuh"/>
          <w:i/>
          <w:iCs/>
          <w:color w:val="002060"/>
          <w:sz w:val="28"/>
          <w:szCs w:val="28"/>
        </w:rPr>
        <w:t>Наслаждаться не устану песней жавороночка,</w:t>
      </w:r>
      <w:r w:rsidRPr="009D019C">
        <w:rPr>
          <w:rFonts w:ascii="Gungsuh" w:eastAsia="Gungsuh" w:hAnsi="Gungsuh"/>
          <w:i/>
          <w:iCs/>
          <w:color w:val="002060"/>
          <w:sz w:val="28"/>
          <w:szCs w:val="28"/>
        </w:rPr>
        <w:br/>
        <w:t>Ни за что не променяю милую стороночку!</w:t>
      </w:r>
      <w:r w:rsidRPr="009D019C">
        <w:rPr>
          <w:rFonts w:ascii="Gungsuh" w:eastAsia="Gungsuh" w:hAnsi="Gungsuh"/>
          <w:i/>
          <w:iCs/>
          <w:color w:val="002060"/>
          <w:sz w:val="28"/>
          <w:szCs w:val="28"/>
        </w:rPr>
        <w:br/>
        <w:t>Тёплый ветер принесёт аромат смородины,</w:t>
      </w:r>
      <w:r w:rsidRPr="009D019C">
        <w:rPr>
          <w:rFonts w:ascii="Gungsuh" w:eastAsia="Gungsuh" w:hAnsi="Gungsuh"/>
          <w:i/>
          <w:iCs/>
          <w:color w:val="002060"/>
          <w:sz w:val="28"/>
          <w:szCs w:val="28"/>
        </w:rPr>
        <w:br/>
        <w:t>Так чего дороже нет? - нет дороже Родины!</w:t>
      </w:r>
    </w:p>
    <w:p w14:paraId="367AA802" w14:textId="4C92A8A5" w:rsidR="009D019C" w:rsidRDefault="004F0985" w:rsidP="009D019C">
      <w:pPr>
        <w:ind w:left="-567" w:firstLine="567"/>
        <w:jc w:val="both"/>
        <w:rPr>
          <w:rFonts w:ascii="Gungsuh" w:eastAsia="Gungsuh" w:hAnsi="Gungsuh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55CB6" wp14:editId="2BBBCB02">
            <wp:simplePos x="0" y="0"/>
            <wp:positionH relativeFrom="column">
              <wp:posOffset>3063240</wp:posOffset>
            </wp:positionH>
            <wp:positionV relativeFrom="paragraph">
              <wp:posOffset>2275205</wp:posOffset>
            </wp:positionV>
            <wp:extent cx="3002915" cy="2252345"/>
            <wp:effectExtent l="152400" t="95250" r="102235" b="147955"/>
            <wp:wrapTight wrapText="bothSides">
              <wp:wrapPolygon edited="0">
                <wp:start x="1918" y="-913"/>
                <wp:lineTo x="-959" y="-548"/>
                <wp:lineTo x="-1096" y="16990"/>
                <wp:lineTo x="-822" y="20644"/>
                <wp:lineTo x="1644" y="22836"/>
                <wp:lineTo x="19732" y="22836"/>
                <wp:lineTo x="19869" y="22471"/>
                <wp:lineTo x="21924" y="20096"/>
                <wp:lineTo x="22198" y="16990"/>
                <wp:lineTo x="22061" y="2010"/>
                <wp:lineTo x="19732" y="-548"/>
                <wp:lineTo x="19321" y="-913"/>
                <wp:lineTo x="1918" y="-913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25234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19C">
        <w:rPr>
          <w:noProof/>
        </w:rPr>
        <w:drawing>
          <wp:anchor distT="0" distB="0" distL="114300" distR="114300" simplePos="0" relativeHeight="251658240" behindDoc="1" locked="0" layoutInCell="1" allowOverlap="1" wp14:anchorId="4AA24F61" wp14:editId="679C5075">
            <wp:simplePos x="0" y="0"/>
            <wp:positionH relativeFrom="margin">
              <wp:posOffset>-400050</wp:posOffset>
            </wp:positionH>
            <wp:positionV relativeFrom="paragraph">
              <wp:posOffset>2255520</wp:posOffset>
            </wp:positionV>
            <wp:extent cx="3016250" cy="2261870"/>
            <wp:effectExtent l="152400" t="95250" r="88900" b="157480"/>
            <wp:wrapTight wrapText="bothSides">
              <wp:wrapPolygon edited="0">
                <wp:start x="1910" y="-910"/>
                <wp:lineTo x="-955" y="-546"/>
                <wp:lineTo x="-1091" y="16919"/>
                <wp:lineTo x="-819" y="20739"/>
                <wp:lineTo x="1637" y="22922"/>
                <wp:lineTo x="19781" y="22922"/>
                <wp:lineTo x="19917" y="22558"/>
                <wp:lineTo x="22100" y="20011"/>
                <wp:lineTo x="22100" y="2001"/>
                <wp:lineTo x="19781" y="-546"/>
                <wp:lineTo x="19372" y="-910"/>
                <wp:lineTo x="1910" y="-91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18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0FD" w:rsidRPr="008970FD">
        <w:rPr>
          <w:rFonts w:ascii="Gungsuh" w:eastAsia="Gungsuh" w:hAnsi="Gungsuh"/>
          <w:sz w:val="28"/>
          <w:szCs w:val="28"/>
        </w:rPr>
        <w:br/>
      </w:r>
      <w:r w:rsidR="009D019C">
        <w:rPr>
          <w:rFonts w:ascii="Gungsuh" w:eastAsia="Gungsuh" w:hAnsi="Gungsuh"/>
          <w:color w:val="002060"/>
          <w:sz w:val="28"/>
          <w:szCs w:val="28"/>
        </w:rPr>
        <w:t xml:space="preserve">      </w:t>
      </w:r>
      <w:r w:rsidR="008970FD" w:rsidRPr="008970FD">
        <w:rPr>
          <w:rFonts w:ascii="Gungsuh" w:eastAsia="Gungsuh" w:hAnsi="Gungsuh"/>
          <w:noProof/>
          <w:sz w:val="28"/>
          <w:szCs w:val="28"/>
        </w:rPr>
        <w:drawing>
          <wp:inline distT="0" distB="0" distL="0" distR="0" wp14:anchorId="7E597A02" wp14:editId="62E5027F">
            <wp:extent cx="152400" cy="152400"/>
            <wp:effectExtent l="0" t="0" r="0" b="0"/>
            <wp:docPr id="9" name="Рисунок 9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346">
        <w:rPr>
          <w:rFonts w:ascii="Gungsuh" w:eastAsia="Gungsuh" w:hAnsi="Gungsuh"/>
          <w:color w:val="002060"/>
          <w:sz w:val="28"/>
          <w:szCs w:val="28"/>
        </w:rPr>
        <w:t xml:space="preserve"> </w:t>
      </w:r>
      <w:r w:rsidR="008970FD" w:rsidRPr="009D019C">
        <w:rPr>
          <w:rFonts w:ascii="Gungsuh" w:eastAsia="Gungsuh" w:hAnsi="Gungsuh"/>
          <w:color w:val="002060"/>
          <w:sz w:val="28"/>
          <w:szCs w:val="28"/>
        </w:rPr>
        <w:t>4 ноября вся Россия отмечает День народного единства!</w:t>
      </w:r>
      <w:r w:rsidR="008970FD" w:rsidRPr="009D019C">
        <w:rPr>
          <w:rFonts w:ascii="Gungsuh" w:eastAsia="Gungsuh" w:hAnsi="Gungsuh"/>
          <w:color w:val="002060"/>
          <w:sz w:val="28"/>
          <w:szCs w:val="28"/>
        </w:rPr>
        <w:br/>
        <w:t xml:space="preserve">Родина и единство - глубокий смысл заложен в этом празднике! Ведь только вместе, двигаясь в одном направлении, можно справиться с трудностями и многое </w:t>
      </w:r>
      <w:r w:rsidR="009D019C" w:rsidRPr="009D019C">
        <w:rPr>
          <w:rFonts w:ascii="Gungsuh" w:eastAsia="Gungsuh" w:hAnsi="Gungsuh"/>
          <w:color w:val="002060"/>
          <w:sz w:val="28"/>
          <w:szCs w:val="28"/>
        </w:rPr>
        <w:t>преодолеть</w:t>
      </w:r>
      <w:r w:rsidR="009D019C">
        <w:rPr>
          <w:rFonts w:ascii="Gungsuh" w:eastAsia="Gungsuh" w:hAnsi="Gungsuh"/>
          <w:color w:val="002060"/>
          <w:sz w:val="28"/>
          <w:szCs w:val="28"/>
        </w:rPr>
        <w:t>…</w:t>
      </w:r>
      <w:r w:rsidR="008970FD" w:rsidRPr="009D019C">
        <w:rPr>
          <w:rFonts w:ascii="Gungsuh" w:eastAsia="Gungsuh" w:hAnsi="Gungsuh"/>
          <w:color w:val="002060"/>
          <w:sz w:val="28"/>
          <w:szCs w:val="28"/>
        </w:rPr>
        <w:br/>
      </w:r>
      <w:r w:rsidR="009D019C">
        <w:rPr>
          <w:rFonts w:ascii="Gungsuh" w:eastAsia="Gungsuh" w:hAnsi="Gungsuh"/>
          <w:color w:val="002060"/>
          <w:sz w:val="28"/>
          <w:szCs w:val="28"/>
        </w:rPr>
        <w:t xml:space="preserve">      </w:t>
      </w:r>
      <w:r w:rsidR="008970FD" w:rsidRPr="009D019C">
        <w:rPr>
          <w:rFonts w:ascii="Gungsuh" w:eastAsia="Gungsuh" w:hAnsi="Gungsuh"/>
          <w:noProof/>
          <w:color w:val="002060"/>
          <w:sz w:val="28"/>
          <w:szCs w:val="28"/>
        </w:rPr>
        <w:drawing>
          <wp:inline distT="0" distB="0" distL="0" distR="0" wp14:anchorId="2EAEC418" wp14:editId="5D2C2C80">
            <wp:extent cx="152400" cy="152400"/>
            <wp:effectExtent l="0" t="0" r="0" b="0"/>
            <wp:docPr id="7" name="Рисунок 7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0FD" w:rsidRPr="009D019C">
        <w:rPr>
          <w:rFonts w:ascii="Gungsuh" w:eastAsia="Gungsuh" w:hAnsi="Gungsuh"/>
          <w:color w:val="002060"/>
          <w:sz w:val="28"/>
          <w:szCs w:val="28"/>
        </w:rPr>
        <w:t xml:space="preserve">2 ноября состоялось праздничное мероприятие, посвященное </w:t>
      </w:r>
      <w:r w:rsidR="008970FD" w:rsidRPr="009D019C">
        <w:rPr>
          <w:rFonts w:ascii="Gungsuh" w:eastAsia="Gungsuh" w:hAnsi="Gungsuh"/>
          <w:color w:val="C00000"/>
          <w:sz w:val="28"/>
          <w:szCs w:val="28"/>
        </w:rPr>
        <w:t>"Дню народного единства"!</w:t>
      </w:r>
    </w:p>
    <w:p w14:paraId="45FFF7F3" w14:textId="419D4AD4" w:rsidR="009D019C" w:rsidRDefault="009D019C" w:rsidP="004F5346">
      <w:pPr>
        <w:jc w:val="both"/>
        <w:rPr>
          <w:rFonts w:ascii="Gungsuh" w:eastAsia="Gungsuh" w:hAnsi="Gungsuh"/>
          <w:color w:val="C00000"/>
          <w:sz w:val="28"/>
          <w:szCs w:val="28"/>
        </w:rPr>
      </w:pPr>
    </w:p>
    <w:p w14:paraId="767366A5" w14:textId="5347102C" w:rsidR="004F5346" w:rsidRDefault="009D019C" w:rsidP="009D019C">
      <w:pPr>
        <w:ind w:left="-567" w:firstLine="567"/>
        <w:jc w:val="both"/>
        <w:rPr>
          <w:rFonts w:ascii="Gungsuh" w:eastAsia="Gungsuh" w:hAnsi="Gungsuh"/>
          <w:color w:val="002060"/>
          <w:sz w:val="28"/>
          <w:szCs w:val="28"/>
        </w:rPr>
      </w:pPr>
      <w:r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="008970FD" w:rsidRPr="009D019C">
        <w:rPr>
          <w:rFonts w:ascii="Gungsuh" w:eastAsia="Gungsuh" w:hAnsi="Gungsuh"/>
          <w:noProof/>
          <w:color w:val="002060"/>
          <w:sz w:val="28"/>
          <w:szCs w:val="28"/>
        </w:rPr>
        <w:drawing>
          <wp:inline distT="0" distB="0" distL="0" distR="0" wp14:anchorId="01A58C43" wp14:editId="273CF24A">
            <wp:extent cx="152400" cy="152400"/>
            <wp:effectExtent l="0" t="0" r="0" b="0"/>
            <wp:docPr id="6" name="Рисунок 6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346">
        <w:rPr>
          <w:rFonts w:ascii="Gungsuh" w:eastAsia="Gungsuh" w:hAnsi="Gungsuh"/>
          <w:color w:val="C00000"/>
          <w:sz w:val="28"/>
          <w:szCs w:val="28"/>
        </w:rPr>
        <w:t xml:space="preserve"> </w:t>
      </w:r>
      <w:r w:rsidR="008970FD" w:rsidRPr="009D019C">
        <w:rPr>
          <w:rFonts w:ascii="Gungsuh" w:eastAsia="Gungsuh" w:hAnsi="Gungsuh"/>
          <w:color w:val="002060"/>
          <w:sz w:val="28"/>
          <w:szCs w:val="28"/>
        </w:rPr>
        <w:t>Дошкольники узнали о том, как велика, красива и богата ресурсами наша страна, закрепили знания о государственных символах, исполнили Гимн РФ, песни о Родине и флаге, маршировали с флажками, читали стихи и играли в народные игры!</w:t>
      </w:r>
    </w:p>
    <w:p w14:paraId="5FB914D6" w14:textId="77777777" w:rsidR="004F5346" w:rsidRDefault="004F5346" w:rsidP="009D019C">
      <w:pPr>
        <w:ind w:left="-567" w:firstLine="567"/>
        <w:jc w:val="both"/>
        <w:rPr>
          <w:rFonts w:ascii="Gungsuh" w:eastAsia="Gungsuh" w:hAnsi="Gungsuh"/>
          <w:color w:val="002060"/>
          <w:sz w:val="28"/>
          <w:szCs w:val="28"/>
        </w:rPr>
      </w:pPr>
    </w:p>
    <w:p w14:paraId="617EA9DB" w14:textId="77777777" w:rsidR="004F5346" w:rsidRDefault="004F5346" w:rsidP="009D019C">
      <w:pPr>
        <w:ind w:left="-567" w:firstLine="567"/>
        <w:jc w:val="both"/>
        <w:rPr>
          <w:rFonts w:ascii="Gungsuh" w:eastAsia="Gungsuh" w:hAnsi="Gungsuh"/>
          <w:color w:val="002060"/>
          <w:sz w:val="28"/>
          <w:szCs w:val="28"/>
        </w:rPr>
      </w:pPr>
    </w:p>
    <w:p w14:paraId="4D102817" w14:textId="6D8FE560" w:rsidR="004F5346" w:rsidRDefault="004F0985" w:rsidP="004F0985">
      <w:pPr>
        <w:jc w:val="both"/>
        <w:rPr>
          <w:rFonts w:ascii="Gungsuh" w:eastAsia="Gungsuh" w:hAnsi="Gungsuh"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59E9EF" wp14:editId="5EE966B8">
            <wp:simplePos x="0" y="0"/>
            <wp:positionH relativeFrom="margin">
              <wp:posOffset>2834640</wp:posOffset>
            </wp:positionH>
            <wp:positionV relativeFrom="paragraph">
              <wp:posOffset>108585</wp:posOffset>
            </wp:positionV>
            <wp:extent cx="3225800" cy="2419350"/>
            <wp:effectExtent l="152400" t="76200" r="107950" b="152400"/>
            <wp:wrapTight wrapText="bothSides">
              <wp:wrapPolygon edited="0">
                <wp:start x="1276" y="-680"/>
                <wp:lineTo x="-765" y="-340"/>
                <wp:lineTo x="-1020" y="10545"/>
                <wp:lineTo x="-893" y="20580"/>
                <wp:lineTo x="0" y="21430"/>
                <wp:lineTo x="1531" y="22450"/>
                <wp:lineTo x="1658" y="22791"/>
                <wp:lineTo x="19772" y="22791"/>
                <wp:lineTo x="19899" y="22450"/>
                <wp:lineTo x="21175" y="21430"/>
                <wp:lineTo x="21302" y="21430"/>
                <wp:lineTo x="22195" y="18709"/>
                <wp:lineTo x="22195" y="5102"/>
                <wp:lineTo x="21940" y="2381"/>
                <wp:lineTo x="20027" y="-170"/>
                <wp:lineTo x="19899" y="-680"/>
                <wp:lineTo x="1276" y="-68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46">
        <w:rPr>
          <w:noProof/>
        </w:rPr>
        <w:drawing>
          <wp:anchor distT="0" distB="0" distL="114300" distR="114300" simplePos="0" relativeHeight="251660288" behindDoc="1" locked="0" layoutInCell="1" allowOverlap="1" wp14:anchorId="30F0A306" wp14:editId="6594330E">
            <wp:simplePos x="0" y="0"/>
            <wp:positionH relativeFrom="column">
              <wp:posOffset>-432435</wp:posOffset>
            </wp:positionH>
            <wp:positionV relativeFrom="paragraph">
              <wp:posOffset>95250</wp:posOffset>
            </wp:positionV>
            <wp:extent cx="2857500" cy="2476500"/>
            <wp:effectExtent l="152400" t="95250" r="95250" b="152400"/>
            <wp:wrapTight wrapText="bothSides">
              <wp:wrapPolygon edited="0">
                <wp:start x="2448" y="-831"/>
                <wp:lineTo x="-864" y="-498"/>
                <wp:lineTo x="-1152" y="10135"/>
                <wp:lineTo x="-1152" y="20769"/>
                <wp:lineTo x="-432" y="21102"/>
                <wp:lineTo x="1872" y="22763"/>
                <wp:lineTo x="19440" y="22763"/>
                <wp:lineTo x="19584" y="22431"/>
                <wp:lineTo x="21456" y="20935"/>
                <wp:lineTo x="21456" y="20769"/>
                <wp:lineTo x="22176" y="18277"/>
                <wp:lineTo x="22176" y="4818"/>
                <wp:lineTo x="21888" y="1495"/>
                <wp:lineTo x="19440" y="-498"/>
                <wp:lineTo x="18576" y="-831"/>
                <wp:lineTo x="2448" y="-831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581BE28C" w14:textId="4C17CC1E" w:rsidR="009D019C" w:rsidRPr="009D019C" w:rsidRDefault="009D019C" w:rsidP="009D019C">
      <w:pPr>
        <w:ind w:left="-567" w:firstLine="567"/>
        <w:jc w:val="both"/>
        <w:rPr>
          <w:rFonts w:ascii="Gungsuh" w:eastAsia="Gungsuh" w:hAnsi="Gungsuh"/>
          <w:color w:val="002060"/>
          <w:sz w:val="28"/>
          <w:szCs w:val="28"/>
        </w:rPr>
      </w:pPr>
      <w:r>
        <w:rPr>
          <w:rFonts w:ascii="Gungsuh" w:eastAsia="Gungsuh" w:hAnsi="Gungsuh"/>
          <w:color w:val="002060"/>
          <w:sz w:val="28"/>
          <w:szCs w:val="28"/>
        </w:rPr>
        <w:t xml:space="preserve">  </w:t>
      </w:r>
      <w:r w:rsidR="008970FD" w:rsidRPr="009D019C">
        <w:rPr>
          <w:noProof/>
        </w:rPr>
        <w:drawing>
          <wp:inline distT="0" distB="0" distL="0" distR="0" wp14:anchorId="4A01B687" wp14:editId="19F20894">
            <wp:extent cx="152400" cy="152400"/>
            <wp:effectExtent l="0" t="0" r="0" b="0"/>
            <wp:docPr id="4" name="Рисунок 4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0FD" w:rsidRPr="009D019C">
        <w:rPr>
          <w:rFonts w:ascii="Gungsuh" w:eastAsia="Gungsuh" w:hAnsi="Gungsuh"/>
          <w:color w:val="002060"/>
          <w:sz w:val="28"/>
          <w:szCs w:val="28"/>
        </w:rPr>
        <w:t>В итоге ребята пришли к осознанию, чтобы мир и дружба были всегда, не должно быть ссор и обид. Мы с детства будем дружить, уважать и беречь друг друга!</w:t>
      </w:r>
    </w:p>
    <w:p w14:paraId="5DBCCD8D" w14:textId="004AE81A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66BABB" wp14:editId="595BA4FE">
            <wp:simplePos x="0" y="0"/>
            <wp:positionH relativeFrom="margin">
              <wp:posOffset>1158240</wp:posOffset>
            </wp:positionH>
            <wp:positionV relativeFrom="paragraph">
              <wp:posOffset>106680</wp:posOffset>
            </wp:positionV>
            <wp:extent cx="3978275" cy="2983230"/>
            <wp:effectExtent l="152400" t="95250" r="98425" b="160020"/>
            <wp:wrapTight wrapText="bothSides">
              <wp:wrapPolygon edited="0">
                <wp:start x="2069" y="-690"/>
                <wp:lineTo x="-414" y="-414"/>
                <wp:lineTo x="-414" y="1793"/>
                <wp:lineTo x="-827" y="1793"/>
                <wp:lineTo x="-724" y="20552"/>
                <wp:lineTo x="414" y="21655"/>
                <wp:lineTo x="1551" y="22345"/>
                <wp:lineTo x="1655" y="22621"/>
                <wp:lineTo x="19652" y="22621"/>
                <wp:lineTo x="19755" y="22345"/>
                <wp:lineTo x="20686" y="21655"/>
                <wp:lineTo x="20790" y="21655"/>
                <wp:lineTo x="21928" y="19586"/>
                <wp:lineTo x="22031" y="4000"/>
                <wp:lineTo x="21617" y="1931"/>
                <wp:lineTo x="21617" y="1241"/>
                <wp:lineTo x="19755" y="-414"/>
                <wp:lineTo x="19135" y="-690"/>
                <wp:lineTo x="2069" y="-69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98323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04E17" w14:textId="3BD89EA5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3B6BF716" w14:textId="02A2C2E9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0669B4B7" w14:textId="77777777" w:rsidR="004F5346" w:rsidRDefault="008970FD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  <w:r w:rsidRPr="009D019C">
        <w:rPr>
          <w:rFonts w:ascii="Gungsuh" w:eastAsia="Gungsuh" w:hAnsi="Gungsuh"/>
          <w:color w:val="002060"/>
          <w:sz w:val="28"/>
          <w:szCs w:val="28"/>
        </w:rPr>
        <w:br/>
      </w:r>
    </w:p>
    <w:p w14:paraId="4AEB0F11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451AEF42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4588F0F4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15A839A8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54012EBB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309617E1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7EF72302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705F6671" w14:textId="77777777" w:rsidR="004F5346" w:rsidRPr="004F5346" w:rsidRDefault="004F5346" w:rsidP="004F5346">
      <w:pPr>
        <w:rPr>
          <w:rFonts w:ascii="Gungsuh" w:eastAsia="Gungsuh" w:hAnsi="Gungsuh"/>
          <w:color w:val="002060"/>
          <w:sz w:val="28"/>
          <w:szCs w:val="28"/>
        </w:rPr>
      </w:pPr>
    </w:p>
    <w:p w14:paraId="2A68EF91" w14:textId="77777777" w:rsidR="004F5346" w:rsidRDefault="004F5346" w:rsidP="009D019C">
      <w:pPr>
        <w:pStyle w:val="a3"/>
        <w:ind w:left="-567"/>
        <w:jc w:val="center"/>
        <w:rPr>
          <w:rFonts w:ascii="Gungsuh" w:eastAsia="Gungsuh" w:hAnsi="Gungsuh"/>
          <w:color w:val="002060"/>
          <w:sz w:val="28"/>
          <w:szCs w:val="28"/>
        </w:rPr>
      </w:pPr>
    </w:p>
    <w:p w14:paraId="2DB8AD8D" w14:textId="0258C5D9" w:rsidR="004F5346" w:rsidRDefault="008970FD" w:rsidP="004F534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-567" w:firstLine="0"/>
        <w:jc w:val="center"/>
        <w:rPr>
          <w:rFonts w:ascii="Gungsuh" w:eastAsia="Gungsuh" w:hAnsi="Gungsuh"/>
          <w:color w:val="002060"/>
          <w:sz w:val="28"/>
          <w:szCs w:val="28"/>
        </w:rPr>
      </w:pPr>
      <w:r w:rsidRPr="009D019C">
        <w:rPr>
          <w:rFonts w:ascii="Gungsuh" w:eastAsia="Gungsuh" w:hAnsi="Gungsuh"/>
          <w:color w:val="002060"/>
          <w:sz w:val="28"/>
          <w:szCs w:val="28"/>
        </w:rPr>
        <w:t>В День единства будем рядом, будем вместе навсегда -</w:t>
      </w:r>
      <w:r w:rsidRPr="009D019C">
        <w:rPr>
          <w:rFonts w:ascii="Gungsuh" w:eastAsia="Gungsuh" w:hAnsi="Gungsuh"/>
          <w:color w:val="002060"/>
          <w:sz w:val="28"/>
          <w:szCs w:val="28"/>
        </w:rPr>
        <w:br/>
        <w:t>Все народности России в дальних сёлах, городах.</w:t>
      </w:r>
      <w:r w:rsidRPr="009D019C">
        <w:rPr>
          <w:rFonts w:ascii="Gungsuh" w:eastAsia="Gungsuh" w:hAnsi="Gungsuh"/>
          <w:color w:val="002060"/>
          <w:sz w:val="28"/>
          <w:szCs w:val="28"/>
        </w:rPr>
        <w:br/>
        <w:t>Вместе жить, работать, строить, сеять хлеб, растить детей,</w:t>
      </w:r>
      <w:r w:rsidRPr="009D019C">
        <w:rPr>
          <w:rFonts w:ascii="Gungsuh" w:eastAsia="Gungsuh" w:hAnsi="Gungsuh"/>
          <w:color w:val="002060"/>
          <w:sz w:val="28"/>
          <w:szCs w:val="28"/>
        </w:rPr>
        <w:br/>
        <w:t>Созидать, любить и верить, охранять покой людей!</w:t>
      </w:r>
      <w:r w:rsidRPr="009D019C">
        <w:rPr>
          <w:rFonts w:ascii="Gungsuh" w:eastAsia="Gungsuh" w:hAnsi="Gungsuh"/>
          <w:color w:val="002060"/>
          <w:sz w:val="28"/>
          <w:szCs w:val="28"/>
        </w:rPr>
        <w:br/>
      </w:r>
      <w:r w:rsidRPr="009D019C">
        <w:rPr>
          <w:noProof/>
        </w:rPr>
        <w:drawing>
          <wp:inline distT="0" distB="0" distL="0" distR="0" wp14:anchorId="0B255425" wp14:editId="6C1708A6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9C">
        <w:rPr>
          <w:rFonts w:ascii="Gungsuh" w:eastAsia="Gungsuh" w:hAnsi="Gungsuh"/>
          <w:color w:val="002060"/>
          <w:sz w:val="28"/>
          <w:szCs w:val="28"/>
        </w:rPr>
        <w:t> С праздником! </w:t>
      </w:r>
      <w:r w:rsidRPr="009D019C">
        <w:rPr>
          <w:noProof/>
        </w:rPr>
        <w:drawing>
          <wp:inline distT="0" distB="0" distL="0" distR="0" wp14:anchorId="3219B881" wp14:editId="018DA892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765E" w14:textId="0EA5F4BE" w:rsidR="00A31C32" w:rsidRPr="004F5346" w:rsidRDefault="008970FD" w:rsidP="004F5346">
      <w:pPr>
        <w:rPr>
          <w:rFonts w:ascii="Gungsuh" w:eastAsia="Gungsuh" w:hAnsi="Gungsuh"/>
          <w:color w:val="002060"/>
          <w:sz w:val="28"/>
          <w:szCs w:val="28"/>
        </w:rPr>
      </w:pPr>
      <w:r w:rsidRPr="004F5346">
        <w:rPr>
          <w:rFonts w:ascii="Gungsuh" w:eastAsia="Gungsuh" w:hAnsi="Gungsuh"/>
          <w:color w:val="002060"/>
          <w:sz w:val="28"/>
          <w:szCs w:val="28"/>
        </w:rPr>
        <w:br/>
      </w:r>
      <w:r w:rsidR="004F5346">
        <w:rPr>
          <w:rFonts w:ascii="Gungsuh" w:eastAsia="Gungsuh" w:hAnsi="Gungsuh"/>
          <w:color w:val="002060"/>
          <w:sz w:val="28"/>
          <w:szCs w:val="28"/>
        </w:rPr>
        <w:t>Музыкальный руководитель: Т.М. Бахтина</w:t>
      </w:r>
    </w:p>
    <w:sectPr w:rsidR="00A31C32" w:rsidRPr="004F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85" type="#_x0000_t75" alt="🎈" style="width:12pt;height:12pt;visibility:visible;mso-wrap-style:square" o:bullet="t">
        <v:imagedata r:id="rId1" o:title="🎈"/>
      </v:shape>
    </w:pict>
  </w:numPicBullet>
  <w:numPicBullet w:numPicBulletId="1">
    <w:pict>
      <v:shape id="Рисунок 3" o:spid="_x0000_i1086" type="#_x0000_t75" alt="🇷🇺" style="width:12pt;height:12pt;visibility:visible;mso-wrap-style:square" o:bullet="t">
        <v:imagedata r:id="rId2" o:title="🇷🇺"/>
      </v:shape>
    </w:pict>
  </w:numPicBullet>
  <w:abstractNum w:abstractNumId="0" w15:restartNumberingAfterBreak="0">
    <w:nsid w:val="1FB173DA"/>
    <w:multiLevelType w:val="hybridMultilevel"/>
    <w:tmpl w:val="81368EA6"/>
    <w:lvl w:ilvl="0" w:tplc="143CA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6A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AF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C7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8F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0E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88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84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C7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4B4580"/>
    <w:multiLevelType w:val="hybridMultilevel"/>
    <w:tmpl w:val="0E98257A"/>
    <w:lvl w:ilvl="0" w:tplc="19DA0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0E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E64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0E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4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A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2C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E6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67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20"/>
    <w:rsid w:val="004F0985"/>
    <w:rsid w:val="004F5346"/>
    <w:rsid w:val="008970FD"/>
    <w:rsid w:val="009D019C"/>
    <w:rsid w:val="00A31C32"/>
    <w:rsid w:val="00E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32D1CA89"/>
  <w15:chartTrackingRefBased/>
  <w15:docId w15:val="{23F0C7D3-B7EA-438C-94CA-EBDDABDF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2024-11-25T15:31:00Z</dcterms:created>
  <dcterms:modified xsi:type="dcterms:W3CDTF">2024-11-25T15:59:00Z</dcterms:modified>
</cp:coreProperties>
</file>